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53" w:rsidRDefault="008D2B39">
      <w:pPr>
        <w:pStyle w:val="Body"/>
        <w:ind w:left="2160" w:hanging="2160"/>
        <w:jc w:val="center"/>
        <w:rPr>
          <w:rFonts w:ascii="Bookman Old Style" w:eastAsia="Bookman Old Style" w:hAnsi="Bookman Old Style" w:cs="Bookman Old Style"/>
          <w:sz w:val="66"/>
          <w:szCs w:val="66"/>
        </w:rPr>
      </w:pPr>
      <w:bookmarkStart w:id="0" w:name="_GoBack"/>
      <w:bookmarkEnd w:id="0"/>
      <w:r>
        <w:rPr>
          <w:rFonts w:ascii="Bookman Old Style" w:hAnsi="Bookman Old Style"/>
          <w:sz w:val="66"/>
          <w:szCs w:val="66"/>
        </w:rPr>
        <w:t xml:space="preserve">Hands </w:t>
      </w:r>
      <w:proofErr w:type="gramStart"/>
      <w:r>
        <w:rPr>
          <w:rFonts w:ascii="Bookman Old Style" w:hAnsi="Bookman Old Style"/>
          <w:sz w:val="66"/>
          <w:szCs w:val="66"/>
        </w:rPr>
        <w:t>In</w:t>
      </w:r>
      <w:proofErr w:type="gramEnd"/>
      <w:r>
        <w:rPr>
          <w:rFonts w:ascii="Bookman Old Style" w:hAnsi="Bookman Old Style"/>
          <w:sz w:val="66"/>
          <w:szCs w:val="66"/>
        </w:rPr>
        <w:t xml:space="preserve"> Service</w:t>
      </w:r>
    </w:p>
    <w:p w:rsidR="00D76C53" w:rsidRDefault="008D2B39">
      <w:pPr>
        <w:pStyle w:val="Body"/>
        <w:ind w:left="2160" w:hanging="2160"/>
        <w:jc w:val="center"/>
        <w:rPr>
          <w:rFonts w:ascii="Bookman Old Style" w:eastAsia="Bookman Old Style" w:hAnsi="Bookman Old Style" w:cs="Bookman Old Style"/>
          <w:sz w:val="42"/>
          <w:szCs w:val="42"/>
        </w:rPr>
      </w:pPr>
      <w:r>
        <w:rPr>
          <w:rFonts w:ascii="Bookman Old Style" w:hAnsi="Bookman Old Style"/>
          <w:sz w:val="42"/>
          <w:szCs w:val="42"/>
        </w:rPr>
        <w:t>Love-Gives-Back</w:t>
      </w:r>
    </w:p>
    <w:p w:rsidR="00D76C53" w:rsidRDefault="00D76C53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Annual General Meeting</w:t>
      </w:r>
    </w:p>
    <w:p w:rsidR="00D76C53" w:rsidRDefault="00D76C53">
      <w:pPr>
        <w:pStyle w:val="Body"/>
        <w:ind w:left="2160" w:hanging="2160"/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April 28, 2022</w:t>
      </w:r>
    </w:p>
    <w:p w:rsidR="00D76C53" w:rsidRDefault="00D76C53">
      <w:pPr>
        <w:pStyle w:val="Body"/>
        <w:ind w:left="2160" w:hanging="2160"/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In attendance:</w:t>
      </w:r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Emily </w:t>
      </w:r>
      <w:proofErr w:type="gramStart"/>
      <w:r>
        <w:rPr>
          <w:rFonts w:ascii="Bookman Old Style" w:hAnsi="Bookman Old Style"/>
        </w:rPr>
        <w:t>Baldwin(</w:t>
      </w:r>
      <w:proofErr w:type="spellStart"/>
      <w:proofErr w:type="gramEnd"/>
      <w:r>
        <w:rPr>
          <w:rFonts w:ascii="Bookman Old Style" w:hAnsi="Bookman Old Style"/>
        </w:rPr>
        <w:t>Poettcker</w:t>
      </w:r>
      <w:proofErr w:type="spellEnd"/>
      <w:r>
        <w:rPr>
          <w:rFonts w:ascii="Bookman Old Style" w:hAnsi="Bookman Old Style"/>
        </w:rPr>
        <w:t>)</w:t>
      </w:r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Larry Christie</w:t>
      </w:r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Joseph </w:t>
      </w:r>
      <w:proofErr w:type="spellStart"/>
      <w:r>
        <w:rPr>
          <w:rFonts w:ascii="Bookman Old Style" w:hAnsi="Bookman Old Style"/>
        </w:rPr>
        <w:t>Delcol</w:t>
      </w:r>
      <w:proofErr w:type="spellEnd"/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June Forman </w:t>
      </w:r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Joyce Hahn</w:t>
      </w:r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Cathie Harden</w:t>
      </w:r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Ruth Hare</w:t>
      </w:r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Cherie Kelly</w:t>
      </w:r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Lester Mesenbrink</w:t>
      </w:r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Brenda Neufeld</w:t>
      </w:r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Geoff Neufeld</w:t>
      </w:r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Greg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Nufer</w:t>
      </w:r>
      <w:proofErr w:type="spellEnd"/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Lee </w:t>
      </w:r>
      <w:proofErr w:type="spellStart"/>
      <w:r>
        <w:rPr>
          <w:rFonts w:ascii="Bookman Old Style" w:hAnsi="Bookman Old Style"/>
        </w:rPr>
        <w:t>Poettcker</w:t>
      </w:r>
      <w:proofErr w:type="spellEnd"/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Kirsten Tripke</w:t>
      </w:r>
    </w:p>
    <w:p w:rsidR="00D76C53" w:rsidRDefault="00D76C53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Regrets:</w:t>
      </w:r>
    </w:p>
    <w:p w:rsidR="00D76C53" w:rsidRDefault="008D2B39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Connie Burgher</w:t>
      </w:r>
    </w:p>
    <w:p w:rsidR="00D76C53" w:rsidRDefault="00D76C53">
      <w:pPr>
        <w:pStyle w:val="Body"/>
        <w:ind w:left="2160" w:hanging="2160"/>
        <w:rPr>
          <w:rFonts w:ascii="Bookman Old Style" w:eastAsia="Bookman Old Style" w:hAnsi="Bookman Old Style" w:cs="Bookman Old Style"/>
        </w:rPr>
      </w:pP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Call to Order: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</w:rPr>
        <w:tab/>
      </w:r>
      <w:r>
        <w:rPr>
          <w:rFonts w:ascii="Bookman Old Style" w:hAnsi="Bookman Old Style"/>
        </w:rPr>
        <w:t xml:space="preserve">Geoff welcomed everyone to the meeting. Lester chaired the meeting as Connie was recovering from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ab/>
        <w:t>hip surgery.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Lester called the meeting to order at 4:35pm.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Quorum </w:t>
      </w:r>
      <w:r>
        <w:rPr>
          <w:rFonts w:ascii="Bookman Old Style" w:eastAsia="Bookman Old Style" w:hAnsi="Bookman Old Style" w:cs="Bookman Old Style"/>
        </w:rPr>
        <w:t>confirmed.</w:t>
      </w:r>
    </w:p>
    <w:p w:rsidR="00D76C53" w:rsidRDefault="00D76C53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June led the devotional. As Christians we are a prophetic witness to the community as volunteers. We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are all parts of the body of Christ showing the light of Christ to those around </w:t>
      </w:r>
      <w:proofErr w:type="gramStart"/>
      <w:r>
        <w:rPr>
          <w:rFonts w:ascii="Bookman Old Style" w:eastAsia="Bookman Old Style" w:hAnsi="Bookman Old Style" w:cs="Bookman Old Style"/>
        </w:rPr>
        <w:t>us.</w:t>
      </w:r>
      <w:proofErr w:type="gramEnd"/>
      <w:r>
        <w:rPr>
          <w:rFonts w:ascii="Bookman Old Style" w:eastAsia="Bookman Old Style" w:hAnsi="Bookman Old Style" w:cs="Bookman Old Style"/>
        </w:rPr>
        <w:t xml:space="preserve"> How do we testify </w:t>
      </w:r>
      <w:proofErr w:type="gramStart"/>
      <w:r>
        <w:rPr>
          <w:rFonts w:ascii="Bookman Old Style" w:eastAsia="Bookman Old Style" w:hAnsi="Bookman Old Style" w:cs="Bookman Old Style"/>
        </w:rPr>
        <w:t>to</w:t>
      </w:r>
      <w:proofErr w:type="gramEnd"/>
      <w:r>
        <w:rPr>
          <w:rFonts w:ascii="Bookman Old Style" w:eastAsia="Bookman Old Style" w:hAnsi="Bookman Old Style" w:cs="Bookman Old Style"/>
        </w:rPr>
        <w:t xml:space="preserve">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be a witness for Christ? One way i</w:t>
      </w:r>
      <w:r>
        <w:rPr>
          <w:rFonts w:ascii="Bookman Old Style" w:eastAsia="Bookman Old Style" w:hAnsi="Bookman Old Style" w:cs="Bookman Old Style"/>
        </w:rPr>
        <w:t xml:space="preserve">s to become a volunteer. This is not an easy work serving those who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are in need. It is however the right action to bridge those in need to Christ.</w:t>
      </w:r>
    </w:p>
    <w:p w:rsidR="00D76C53" w:rsidRDefault="00D76C53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 xml:space="preserve">2.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Adoption of the Agenda: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Copies of the Agenda were on the website and at the AGM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>Motion: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ab/>
        <w:t>To adopt t</w:t>
      </w:r>
      <w:r>
        <w:rPr>
          <w:rFonts w:ascii="Bookman Old Style" w:eastAsia="Bookman Old Style" w:hAnsi="Bookman Old Style" w:cs="Bookman Old Style"/>
          <w:b/>
          <w:bCs/>
        </w:rPr>
        <w:t>he agenda as presented.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Moved by Joyce Hahn         Seconded by June Forman         Carried</w:t>
      </w:r>
    </w:p>
    <w:p w:rsidR="00D76C53" w:rsidRDefault="00D76C53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Minutes of 2021 AGM: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Copies were available on the website and at the AGM</w:t>
      </w:r>
      <w:r>
        <w:rPr>
          <w:rFonts w:ascii="Bookman Old Style" w:eastAsia="Bookman Old Style" w:hAnsi="Bookman Old Style" w:cs="Bookman Old Style"/>
        </w:rPr>
        <w:tab/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>Motion: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ab/>
        <w:t>That the minutes of the 2021 AGM be approved as presented.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Moved by Josep</w:t>
      </w:r>
      <w:r>
        <w:rPr>
          <w:rFonts w:ascii="Bookman Old Style" w:eastAsia="Bookman Old Style" w:hAnsi="Bookman Old Style" w:cs="Bookman Old Style"/>
        </w:rPr>
        <w:t xml:space="preserve">h </w:t>
      </w:r>
      <w:proofErr w:type="spellStart"/>
      <w:r>
        <w:rPr>
          <w:rFonts w:ascii="Bookman Old Style" w:eastAsia="Bookman Old Style" w:hAnsi="Bookman Old Style" w:cs="Bookman Old Style"/>
        </w:rPr>
        <w:t>Delcol</w:t>
      </w:r>
      <w:proofErr w:type="spellEnd"/>
      <w:r>
        <w:rPr>
          <w:rFonts w:ascii="Bookman Old Style" w:eastAsia="Bookman Old Style" w:hAnsi="Bookman Old Style" w:cs="Bookman Old Style"/>
        </w:rPr>
        <w:t xml:space="preserve">        Seconded by Greg </w:t>
      </w:r>
      <w:proofErr w:type="spellStart"/>
      <w:r>
        <w:rPr>
          <w:rFonts w:ascii="Bookman Old Style" w:eastAsia="Bookman Old Style" w:hAnsi="Bookman Old Style" w:cs="Bookman Old Style"/>
        </w:rPr>
        <w:t>Nufer</w:t>
      </w:r>
      <w:proofErr w:type="spellEnd"/>
      <w:r>
        <w:rPr>
          <w:rFonts w:ascii="Bookman Old Style" w:eastAsia="Bookman Old Style" w:hAnsi="Bookman Old Style" w:cs="Bookman Old Style"/>
        </w:rPr>
        <w:t xml:space="preserve">          Carried</w:t>
      </w:r>
    </w:p>
    <w:p w:rsidR="00D76C53" w:rsidRDefault="00D76C53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Board Report: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Presented by Lester for Connie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>Dental RV:</w:t>
      </w:r>
      <w:r>
        <w:rPr>
          <w:rFonts w:ascii="Bookman Old Style" w:hAnsi="Bookman Old Style"/>
        </w:rPr>
        <w:t xml:space="preserve"> The Dental RV </w:t>
      </w:r>
      <w:proofErr w:type="gramStart"/>
      <w:r>
        <w:rPr>
          <w:rFonts w:ascii="Bookman Old Style" w:hAnsi="Bookman Old Style"/>
        </w:rPr>
        <w:t>is in need of</w:t>
      </w:r>
      <w:proofErr w:type="gramEnd"/>
      <w:r>
        <w:rPr>
          <w:rFonts w:ascii="Bookman Old Style" w:hAnsi="Bookman Old Style"/>
        </w:rPr>
        <w:t xml:space="preserve"> repair due to a tree falling on it during a winter storm. ICBC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wants HIS to find an autobody shop that fixes </w:t>
      </w:r>
      <w:r>
        <w:rPr>
          <w:rFonts w:ascii="Bookman Old Style" w:eastAsia="Bookman Old Style" w:hAnsi="Bookman Old Style" w:cs="Bookman Old Style"/>
        </w:rPr>
        <w:t>RVs. Then they will decide what the compensation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will be. There is also someone interested in buying the RV for their program already in operation.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>Old Files and Documents:</w:t>
      </w:r>
      <w:r>
        <w:rPr>
          <w:rFonts w:ascii="Bookman Old Style" w:hAnsi="Bookman Old Style"/>
        </w:rPr>
        <w:t xml:space="preserve"> Connie has been doing this over the last year and has made great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lastRenderedPageBreak/>
        <w:tab/>
        <w:t>progress.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>New</w:t>
      </w:r>
      <w:r>
        <w:rPr>
          <w:rFonts w:ascii="Bookman Old Style" w:hAnsi="Bookman Old Style"/>
          <w:b/>
          <w:bCs/>
        </w:rPr>
        <w:t xml:space="preserve"> Laptops:</w:t>
      </w:r>
      <w:r>
        <w:rPr>
          <w:rFonts w:ascii="Bookman Old Style" w:hAnsi="Bookman Old Style"/>
        </w:rPr>
        <w:t xml:space="preserve"> Have been purchased this past year because we have been advised that Windows is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phasing out its tech support for Windows 10 and our current computers are not able to run Windows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11. </w:t>
      </w:r>
      <w:r>
        <w:rPr>
          <w:rFonts w:ascii="Bookman Old Style" w:eastAsia="Bookman Old Style" w:hAnsi="Bookman Old Style" w:cs="Bookman Old Style"/>
        </w:rPr>
        <w:tab/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 xml:space="preserve">Affirmation of Board Members: </w:t>
      </w:r>
      <w:r>
        <w:rPr>
          <w:rFonts w:ascii="Bookman Old Style" w:hAnsi="Bookman Old Style"/>
        </w:rPr>
        <w:t>Our Board Members are Connie</w:t>
      </w:r>
      <w:r>
        <w:rPr>
          <w:rFonts w:ascii="Bookman Old Style" w:hAnsi="Bookman Old Style"/>
        </w:rPr>
        <w:t xml:space="preserve"> Burgher, June Forman, Cathie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Harden and Lester Mesenbrink.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>Motion: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ab/>
        <w:t>To affirm the Board Members for 2022/2023.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Moved by Cherie Kelly          Seconded by Ruth Hare        Carried</w:t>
      </w:r>
    </w:p>
    <w:p w:rsidR="00D76C53" w:rsidRDefault="00D76C53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Executive Director Report: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</w:rPr>
        <w:tab/>
      </w:r>
      <w:r>
        <w:rPr>
          <w:rFonts w:ascii="Bookman Old Style" w:hAnsi="Bookman Old Style"/>
        </w:rPr>
        <w:t>This is Volunteer Appreciation Week so i</w:t>
      </w:r>
      <w:r>
        <w:rPr>
          <w:rFonts w:ascii="Bookman Old Style" w:hAnsi="Bookman Old Style"/>
        </w:rPr>
        <w:t xml:space="preserve">n appreciation of our volunteers there will be a BBQ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following the meeting. The pandemic has changed some of the ways that we do our work for </w:t>
      </w:r>
      <w:proofErr w:type="gramStart"/>
      <w:r>
        <w:rPr>
          <w:rFonts w:ascii="Bookman Old Style" w:eastAsia="Bookman Old Style" w:hAnsi="Bookman Old Style" w:cs="Bookman Old Style"/>
        </w:rPr>
        <w:t>our</w:t>
      </w:r>
      <w:proofErr w:type="gramEnd"/>
      <w:r>
        <w:rPr>
          <w:rFonts w:ascii="Bookman Old Style" w:eastAsia="Bookman Old Style" w:hAnsi="Bookman Old Style" w:cs="Bookman Old Style"/>
        </w:rPr>
        <w:t xml:space="preserve">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organization and our clients. During this time the staff have been amazing with their quick thinking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and</w:t>
      </w:r>
      <w:r>
        <w:rPr>
          <w:rFonts w:ascii="Bookman Old Style" w:eastAsia="Bookman Old Style" w:hAnsi="Bookman Old Style" w:cs="Bookman Old Style"/>
        </w:rPr>
        <w:t xml:space="preserve"> ability to </w:t>
      </w:r>
      <w:r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>switch gears</w:t>
      </w:r>
      <w:r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. We had a strategic planning day last September to help us focus for the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future. As an organization we have been able to stay stable financially during this past year. The way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we minister to those in need has changed and the </w:t>
      </w:r>
      <w:r>
        <w:rPr>
          <w:rFonts w:ascii="Bookman Old Style" w:eastAsia="Bookman Old Style" w:hAnsi="Bookman Old Style" w:cs="Bookman Old Style"/>
        </w:rPr>
        <w:t xml:space="preserve">demand for our services has risen. Unfortunately,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because of the pandemic we have lost volunteers and are finding new ways to attract some new ones.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 xml:space="preserve">Staff Changes: </w:t>
      </w:r>
      <w:r>
        <w:rPr>
          <w:rFonts w:ascii="Bookman Old Style" w:hAnsi="Bookman Old Style"/>
        </w:rPr>
        <w:t xml:space="preserve">Ashlea Maskell, our events coordinator, found another job that could offer her full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>time work. The person hired to replace her wasn</w:t>
      </w:r>
      <w:r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t a good fit for HIS so we are again looking for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someone to fill this position. We are also looking for 2 Summer students to work in various areas of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the organization helping our clients.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 xml:space="preserve">Fundraising: </w:t>
      </w:r>
      <w:r>
        <w:rPr>
          <w:rFonts w:ascii="Bookman Old Style" w:hAnsi="Bookman Old Style"/>
        </w:rPr>
        <w:t>Ju</w:t>
      </w:r>
      <w:r>
        <w:rPr>
          <w:rFonts w:ascii="Bookman Old Style" w:hAnsi="Bookman Old Style"/>
        </w:rPr>
        <w:t xml:space="preserve">ne 2021 was our first Golf Tournament Fundraiser. It was quite successful. We had a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second successful year of Light It Up- our online Christmas fundraiser- and were able to host </w:t>
      </w:r>
      <w:proofErr w:type="gramStart"/>
      <w:r>
        <w:rPr>
          <w:rFonts w:ascii="Bookman Old Style" w:eastAsia="Bookman Old Style" w:hAnsi="Bookman Old Style" w:cs="Bookman Old Style"/>
        </w:rPr>
        <w:t>our</w:t>
      </w:r>
      <w:proofErr w:type="gramEnd"/>
      <w:r>
        <w:rPr>
          <w:rFonts w:ascii="Bookman Old Style" w:eastAsia="Bookman Old Style" w:hAnsi="Bookman Old Style" w:cs="Bookman Old Style"/>
        </w:rPr>
        <w:t xml:space="preserve">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Touch of Christmas Fair in person.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>Charts:</w:t>
      </w:r>
      <w:r>
        <w:rPr>
          <w:rFonts w:ascii="Bookman Old Style" w:hAnsi="Bookman Old Style"/>
        </w:rPr>
        <w:t xml:space="preserve"> see the attached charts for information on: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Clients, Services and Volunteers;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Program Expenses;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Services Break Down;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Funding Sources (which change from year to year)</w:t>
      </w:r>
    </w:p>
    <w:p w:rsidR="00D76C53" w:rsidRDefault="00D76C53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Financial Report: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Geoff introduced our bookkeeper Kirsten. Kirsten went over th</w:t>
      </w:r>
      <w:r>
        <w:rPr>
          <w:rFonts w:ascii="Bookman Old Style" w:eastAsia="Bookman Old Style" w:hAnsi="Bookman Old Style" w:cs="Bookman Old Style"/>
        </w:rPr>
        <w:t xml:space="preserve">e Budget for 2022 and the financial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statements and Notice to the Reader: see attached pages.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>Motion: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ab/>
        <w:t>To accept the Budget as presented.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Moved by June Forman           Seconded by Lee </w:t>
      </w:r>
      <w:proofErr w:type="spellStart"/>
      <w:r>
        <w:rPr>
          <w:rFonts w:ascii="Bookman Old Style" w:eastAsia="Bookman Old Style" w:hAnsi="Bookman Old Style" w:cs="Bookman Old Style"/>
        </w:rPr>
        <w:t>Poettcker</w:t>
      </w:r>
      <w:proofErr w:type="spellEnd"/>
      <w:r>
        <w:rPr>
          <w:rFonts w:ascii="Bookman Old Style" w:eastAsia="Bookman Old Style" w:hAnsi="Bookman Old Style" w:cs="Bookman Old Style"/>
        </w:rPr>
        <w:t xml:space="preserve">                Carried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>Motion: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ab/>
        <w:t>That the Notice to Reade</w:t>
      </w:r>
      <w:r>
        <w:rPr>
          <w:rFonts w:ascii="Bookman Old Style" w:eastAsia="Bookman Old Style" w:hAnsi="Bookman Old Style" w:cs="Bookman Old Style"/>
          <w:b/>
          <w:bCs/>
        </w:rPr>
        <w:t>r be accepted as presented.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Moved by Joyce Hahn         Seconded by Cherie Kelly           Carried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>Motion: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ab/>
        <w:t>That we appoint Terry Prechel, CPA, and Kelowna Accountants as accountant of record for the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ab/>
        <w:t>2022 fiscal year.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Moved by Ruth Hare          </w:t>
      </w:r>
      <w:r>
        <w:rPr>
          <w:rFonts w:ascii="Bookman Old Style" w:eastAsia="Bookman Old Style" w:hAnsi="Bookman Old Style" w:cs="Bookman Old Style"/>
        </w:rPr>
        <w:t>Seconded by Brenda Neufeld         Carried</w:t>
      </w:r>
    </w:p>
    <w:p w:rsidR="00D76C53" w:rsidRDefault="00D76C53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 xml:space="preserve">7.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Why Volunteering Matters: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Numbers are important but people are why we do what we do.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Stories from 2 Clients-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>Ted -</w:t>
      </w:r>
      <w:r>
        <w:rPr>
          <w:rFonts w:ascii="Bookman Old Style" w:hAnsi="Bookman Old Style"/>
        </w:rPr>
        <w:t xml:space="preserve"> is a single man in a wheelchair who was robbed of his rent money. He phoned Dave Watland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>and said he was depressed and needed help. Some volunteers took up an offering so he could pay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his rent. They supported him mentally and physically during this time and he now has a permanent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part-time job at Costco.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>Patti</w:t>
      </w:r>
      <w:r>
        <w:rPr>
          <w:rFonts w:ascii="Bookman Old Style" w:hAnsi="Bookman Old Style"/>
        </w:rPr>
        <w:t xml:space="preserve"> - had an accident in 2020 and</w:t>
      </w:r>
      <w:r>
        <w:rPr>
          <w:rFonts w:ascii="Bookman Old Style" w:hAnsi="Bookman Old Style"/>
        </w:rPr>
        <w:t xml:space="preserve"> required extra help. She contacted us and HIS delivered a living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Salad to her in 2021. She was so grateful for the help they have received and the joy that comes from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tending a small garden.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 xml:space="preserve">Opportunities outside the box: </w:t>
      </w:r>
      <w:r>
        <w:rPr>
          <w:rFonts w:ascii="Bookman Old Style" w:hAnsi="Bookman Old Style"/>
        </w:rPr>
        <w:t xml:space="preserve">Ruth shared some of the opportunities HIS </w:t>
      </w:r>
      <w:proofErr w:type="spellStart"/>
      <w:r>
        <w:rPr>
          <w:rFonts w:ascii="Bookman Old Style" w:hAnsi="Bookman Old Style"/>
        </w:rPr>
        <w:t>had</w:t>
      </w:r>
      <w:proofErr w:type="spellEnd"/>
      <w:r>
        <w:rPr>
          <w:rFonts w:ascii="Bookman Old Style" w:hAnsi="Bookman Old Style"/>
        </w:rPr>
        <w:t xml:space="preserve"> during the year to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help people in a moment of need.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-Daily telephone calls and referrals to other agencies and brain storming solutions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-Partnership with MCC to be able to give a couch and mattress to indiv</w:t>
      </w:r>
      <w:r>
        <w:rPr>
          <w:rFonts w:ascii="Bookman Old Style" w:eastAsia="Bookman Old Style" w:hAnsi="Bookman Old Style" w:cs="Bookman Old Style"/>
        </w:rPr>
        <w:t>idual clients.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-HIS sponsored the KCS sustainability group in their project to create a website for mobility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lastRenderedPageBreak/>
        <w:tab/>
        <w:t>challenged people in Kelowna to determine how accessible a restaurant or shop is for them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-Distributed car seats given to us by the United Way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-Worked with NAPA to provide brake pads to a client at a significantly reduced rate.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-Partnered with some giving individuals at Sunset Ranch Golf Course to significantly bless a client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and her teenager at Christmas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-Approached by youth from a church on</w:t>
      </w:r>
      <w:r>
        <w:rPr>
          <w:rFonts w:ascii="Bookman Old Style" w:eastAsia="Bookman Old Style" w:hAnsi="Bookman Old Style" w:cs="Bookman Old Style"/>
        </w:rPr>
        <w:t xml:space="preserve"> the Westside that wanted to give back. They made lasagnas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for our clients which we froze and gave out as needed.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-A connection at Trinity Church provided us with 12 handmade quilts which we gave out to 12 clients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-Tickle Trunk has delivered balloon bo</w:t>
      </w:r>
      <w:r>
        <w:rPr>
          <w:rFonts w:ascii="Bookman Old Style" w:eastAsia="Bookman Old Style" w:hAnsi="Bookman Old Style" w:cs="Bookman Old Style"/>
        </w:rPr>
        <w:t>uquets to several clients on their birthdays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-Food for Thought gave us several fresh flower bouquets which were distributed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-Several times returned loaned equipment to the Red Cross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-Blitz cleaning events with a small group and a church group</w:t>
      </w:r>
    </w:p>
    <w:p w:rsidR="00D76C53" w:rsidRDefault="00D76C53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Thank </w:t>
      </w:r>
      <w:r>
        <w:rPr>
          <w:rFonts w:ascii="Bookman Old Style" w:hAnsi="Bookman Old Style"/>
          <w:b/>
          <w:bCs/>
        </w:rPr>
        <w:t>You to our many Volunteers: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ab/>
        <w:t>New Volunteers: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Joseph is one of our new volunteers this year who was interviewed by Geoff at the AGM and gave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these thoughts. Volunteering is a form of dying to self. He volunteers in the Energetic Hands program.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After he</w:t>
      </w:r>
      <w:r>
        <w:rPr>
          <w:rFonts w:ascii="Bookman Old Style" w:eastAsia="Bookman Old Style" w:hAnsi="Bookman Old Style" w:cs="Bookman Old Style"/>
        </w:rPr>
        <w:t xml:space="preserve"> started volunteering he got a revelation that to be a volunteer is to be a servant of all.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Some of the clients don</w:t>
      </w:r>
      <w:r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t see very well or have no visitors or anyone to talk to. Joseph said it is an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easy thing to do and is very satisfying and rewarding. </w:t>
      </w:r>
      <w:proofErr w:type="spellStart"/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</w:rPr>
        <w:t>me one</w:t>
      </w:r>
      <w:proofErr w:type="spellEnd"/>
      <w:r>
        <w:rPr>
          <w:rFonts w:ascii="Bookman Old Style" w:eastAsia="Bookman Old Style" w:hAnsi="Bookman Old Style" w:cs="Bookman Old Style"/>
        </w:rPr>
        <w:t xml:space="preserve"> asked him why he would do this for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no payment. Joseph</w:t>
      </w:r>
      <w:r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s response - I have an attitude of gratitude.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</w:rPr>
        <w:t>Continuing Volunteers:</w:t>
      </w:r>
      <w:r>
        <w:rPr>
          <w:rFonts w:ascii="Bookman Old Style" w:hAnsi="Bookman Old Style"/>
        </w:rPr>
        <w:t xml:space="preserve"> We are still looking for volunteers for Energetic Hands -our in-home service.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Also looking for Food Hamper delivery drive</w:t>
      </w:r>
      <w:r>
        <w:rPr>
          <w:rFonts w:ascii="Bookman Old Style" w:eastAsia="Bookman Old Style" w:hAnsi="Bookman Old Style" w:cs="Bookman Old Style"/>
        </w:rPr>
        <w:t>rs for Thursdays.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ab/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 xml:space="preserve">9.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Coming Events: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</w:rPr>
        <w:tab/>
      </w:r>
      <w:r>
        <w:rPr>
          <w:rFonts w:ascii="Bookman Old Style" w:hAnsi="Bookman Old Style"/>
        </w:rPr>
        <w:t>Living Salads project on May 11 and 12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Golf Tournament on June 24 with a 2 week online silent auction which starts June 11th.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Touch of Christmas on November 26th at New Life.</w:t>
      </w:r>
    </w:p>
    <w:p w:rsidR="00D76C53" w:rsidRDefault="00D76C53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Closing: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ab/>
        <w:t>Motion: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ab/>
        <w:t>Move to adjourn</w:t>
      </w:r>
      <w:r>
        <w:rPr>
          <w:rFonts w:ascii="Bookman Old Style" w:eastAsia="Bookman Old Style" w:hAnsi="Bookman Old Style" w:cs="Bookman Old Style"/>
          <w:b/>
          <w:bCs/>
        </w:rPr>
        <w:t xml:space="preserve"> the meeting at 5:35.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Moved by June Forman          Seconded by Lee </w:t>
      </w:r>
      <w:proofErr w:type="spellStart"/>
      <w:r>
        <w:rPr>
          <w:rFonts w:ascii="Bookman Old Style" w:eastAsia="Bookman Old Style" w:hAnsi="Bookman Old Style" w:cs="Bookman Old Style"/>
        </w:rPr>
        <w:t>Poettcker</w:t>
      </w:r>
      <w:proofErr w:type="spellEnd"/>
      <w:r>
        <w:rPr>
          <w:rFonts w:ascii="Bookman Old Style" w:eastAsia="Bookman Old Style" w:hAnsi="Bookman Old Style" w:cs="Bookman Old Style"/>
        </w:rPr>
        <w:t xml:space="preserve">           Carried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Lester Mesenbrink closed in prayer. </w:t>
      </w:r>
    </w:p>
    <w:p w:rsidR="00D76C53" w:rsidRDefault="008D2B39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ind w:left="2160" w:hanging="2160"/>
      </w:pPr>
      <w:r>
        <w:rPr>
          <w:rFonts w:ascii="Bookman Old Style" w:eastAsia="Bookman Old Style" w:hAnsi="Bookman Old Style" w:cs="Bookman Old Style"/>
        </w:rPr>
        <w:tab/>
      </w:r>
    </w:p>
    <w:sectPr w:rsidR="00D76C53">
      <w:headerReference w:type="default" r:id="rId6"/>
      <w:footerReference w:type="default" r:id="rId7"/>
      <w:pgSz w:w="12240" w:h="15840"/>
      <w:pgMar w:top="360" w:right="720" w:bottom="360" w:left="1080" w:header="36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D2B39">
      <w:r>
        <w:separator/>
      </w:r>
    </w:p>
  </w:endnote>
  <w:endnote w:type="continuationSeparator" w:id="0">
    <w:p w:rsidR="00000000" w:rsidRDefault="008D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C53" w:rsidRDefault="00D76C5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D2B39">
      <w:r>
        <w:separator/>
      </w:r>
    </w:p>
  </w:footnote>
  <w:footnote w:type="continuationSeparator" w:id="0">
    <w:p w:rsidR="00000000" w:rsidRDefault="008D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C53" w:rsidRDefault="00D76C5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53"/>
    <w:rsid w:val="008D2B39"/>
    <w:rsid w:val="00D7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38F2C-33DC-4B2B-9475-87251071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6370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Hands In Service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2</cp:revision>
  <dcterms:created xsi:type="dcterms:W3CDTF">2022-05-31T20:38:00Z</dcterms:created>
  <dcterms:modified xsi:type="dcterms:W3CDTF">2022-05-31T20:38:00Z</dcterms:modified>
</cp:coreProperties>
</file>